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Pr="007C5648" w:rsidRDefault="008B61A4" w:rsidP="00EE275A">
      <w:pPr>
        <w:rPr>
          <w:rFonts w:ascii="Arial" w:hAnsi="Arial" w:cs="Arial"/>
          <w:b/>
          <w:color w:val="008000"/>
          <w:sz w:val="24"/>
          <w:szCs w:val="24"/>
        </w:rPr>
      </w:pPr>
      <w:r>
        <w:rPr>
          <w:rFonts w:ascii="Arial" w:hAnsi="Arial" w:cs="Arial"/>
          <w:color w:val="008000"/>
          <w:sz w:val="28"/>
          <w:szCs w:val="28"/>
        </w:rPr>
        <w:t>Investigating osmosis in chickens’ eggs</w:t>
      </w:r>
    </w:p>
    <w:p w:rsidR="008B61A4" w:rsidRPr="00372EBF" w:rsidRDefault="008B61A4" w:rsidP="008B61A4">
      <w:pPr>
        <w:rPr>
          <w:rFonts w:ascii="Arial" w:hAnsi="Arial" w:cs="Arial"/>
          <w:sz w:val="24"/>
          <w:szCs w:val="24"/>
        </w:rPr>
      </w:pPr>
      <w:r w:rsidRPr="00372EBF">
        <w:rPr>
          <w:rFonts w:ascii="Arial" w:hAnsi="Arial" w:cs="Arial"/>
          <w:sz w:val="24"/>
          <w:szCs w:val="24"/>
        </w:rPr>
        <w:t>The purpose of this activity is:</w:t>
      </w:r>
    </w:p>
    <w:p w:rsidR="008B61A4" w:rsidRPr="00372EBF" w:rsidRDefault="008B61A4" w:rsidP="008B61A4">
      <w:pPr>
        <w:numPr>
          <w:ilvl w:val="0"/>
          <w:numId w:val="9"/>
        </w:numPr>
        <w:spacing w:after="0" w:line="240" w:lineRule="auto"/>
        <w:rPr>
          <w:rFonts w:ascii="Arial" w:hAnsi="Arial" w:cs="Arial"/>
          <w:sz w:val="24"/>
          <w:szCs w:val="24"/>
        </w:rPr>
      </w:pPr>
      <w:r w:rsidRPr="00372EBF">
        <w:rPr>
          <w:rFonts w:ascii="Arial" w:hAnsi="Arial" w:cs="Arial"/>
          <w:sz w:val="24"/>
          <w:szCs w:val="24"/>
        </w:rPr>
        <w:t>to observe the effect of different concentrations of sodium chloride on a de-shelled chicken’s egg</w:t>
      </w:r>
    </w:p>
    <w:p w:rsidR="008B61A4" w:rsidRPr="00372EBF" w:rsidRDefault="008B61A4" w:rsidP="008B61A4">
      <w:pPr>
        <w:numPr>
          <w:ilvl w:val="0"/>
          <w:numId w:val="9"/>
        </w:numPr>
        <w:spacing w:after="0" w:line="240" w:lineRule="auto"/>
        <w:rPr>
          <w:rFonts w:ascii="Arial" w:hAnsi="Arial" w:cs="Arial"/>
          <w:sz w:val="24"/>
          <w:szCs w:val="24"/>
        </w:rPr>
      </w:pPr>
      <w:r w:rsidRPr="00372EBF">
        <w:rPr>
          <w:rFonts w:ascii="Arial" w:hAnsi="Arial" w:cs="Arial"/>
          <w:sz w:val="24"/>
          <w:szCs w:val="24"/>
        </w:rPr>
        <w:t>to explain the effects in terms of osmosis.</w:t>
      </w:r>
    </w:p>
    <w:p w:rsidR="008B61A4" w:rsidRPr="00372EBF" w:rsidRDefault="008B61A4" w:rsidP="008B61A4">
      <w:pPr>
        <w:pStyle w:val="Heading3"/>
        <w:rPr>
          <w:sz w:val="24"/>
          <w:szCs w:val="24"/>
        </w:rPr>
      </w:pPr>
      <w:r w:rsidRPr="00372EBF">
        <w:rPr>
          <w:sz w:val="24"/>
          <w:szCs w:val="24"/>
        </w:rPr>
        <w:t xml:space="preserve">Procedure </w:t>
      </w:r>
    </w:p>
    <w:p w:rsidR="008B61A4" w:rsidRPr="00372EBF" w:rsidRDefault="008B61A4" w:rsidP="008B61A4">
      <w:pPr>
        <w:rPr>
          <w:rFonts w:ascii="Arial" w:hAnsi="Arial" w:cs="Arial"/>
          <w:sz w:val="24"/>
          <w:szCs w:val="24"/>
        </w:rPr>
      </w:pPr>
      <w:r w:rsidRPr="00372EBF">
        <w:rPr>
          <w:rFonts w:ascii="Arial" w:hAnsi="Arial" w:cs="Arial"/>
          <w:sz w:val="24"/>
          <w:szCs w:val="24"/>
        </w:rPr>
        <w:t xml:space="preserve">SAFETY: </w:t>
      </w:r>
    </w:p>
    <w:p w:rsidR="008B61A4" w:rsidRPr="00372EBF" w:rsidRDefault="008B61A4" w:rsidP="008B61A4">
      <w:pPr>
        <w:rPr>
          <w:rFonts w:ascii="Arial" w:hAnsi="Arial" w:cs="Arial"/>
          <w:sz w:val="24"/>
          <w:szCs w:val="24"/>
        </w:rPr>
      </w:pPr>
      <w:r w:rsidRPr="00372EBF">
        <w:rPr>
          <w:rFonts w:ascii="Arial" w:hAnsi="Arial" w:cs="Arial"/>
          <w:sz w:val="24"/>
          <w:szCs w:val="24"/>
        </w:rPr>
        <w:t>Wear eye protection in case any of the sodium chloride solution gets in your eyes.</w:t>
      </w:r>
    </w:p>
    <w:p w:rsidR="008B61A4" w:rsidRPr="00372EBF" w:rsidRDefault="008B61A4" w:rsidP="008B61A4">
      <w:pPr>
        <w:pStyle w:val="Heading3"/>
        <w:rPr>
          <w:sz w:val="24"/>
          <w:szCs w:val="24"/>
        </w:rPr>
      </w:pPr>
      <w:r w:rsidRPr="00372EBF">
        <w:rPr>
          <w:sz w:val="24"/>
          <w:szCs w:val="24"/>
        </w:rPr>
        <w:t>Investigation</w:t>
      </w:r>
    </w:p>
    <w:p w:rsidR="008B61A4" w:rsidRPr="00372EBF" w:rsidRDefault="008B61A4" w:rsidP="008B61A4">
      <w:pPr>
        <w:numPr>
          <w:ilvl w:val="0"/>
          <w:numId w:val="5"/>
        </w:numPr>
        <w:spacing w:after="0" w:line="240" w:lineRule="auto"/>
        <w:rPr>
          <w:rFonts w:ascii="Arial" w:hAnsi="Arial" w:cs="Arial"/>
          <w:sz w:val="24"/>
          <w:szCs w:val="24"/>
        </w:rPr>
      </w:pPr>
      <w:r w:rsidRPr="00372EBF">
        <w:rPr>
          <w:rFonts w:ascii="Arial" w:hAnsi="Arial" w:cs="Arial"/>
          <w:sz w:val="24"/>
          <w:szCs w:val="24"/>
        </w:rPr>
        <w:t>Ensure the egg is dry by gently patting it with a paper towel.</w:t>
      </w:r>
    </w:p>
    <w:p w:rsidR="008B61A4" w:rsidRPr="00372EBF" w:rsidRDefault="008B61A4" w:rsidP="008B61A4">
      <w:pPr>
        <w:numPr>
          <w:ilvl w:val="0"/>
          <w:numId w:val="5"/>
        </w:numPr>
        <w:spacing w:after="0" w:line="240" w:lineRule="auto"/>
        <w:rPr>
          <w:rFonts w:ascii="Arial" w:hAnsi="Arial" w:cs="Arial"/>
          <w:sz w:val="24"/>
          <w:szCs w:val="24"/>
        </w:rPr>
      </w:pPr>
      <w:r w:rsidRPr="00372EBF">
        <w:rPr>
          <w:rFonts w:ascii="Arial" w:hAnsi="Arial" w:cs="Arial"/>
          <w:sz w:val="24"/>
          <w:szCs w:val="24"/>
        </w:rPr>
        <w:t>Place the egg on a balance and record the mass in a suitable table.</w:t>
      </w:r>
    </w:p>
    <w:p w:rsidR="008B61A4" w:rsidRPr="00372EBF" w:rsidRDefault="008B61A4" w:rsidP="008B61A4">
      <w:pPr>
        <w:numPr>
          <w:ilvl w:val="0"/>
          <w:numId w:val="5"/>
        </w:numPr>
        <w:spacing w:after="0" w:line="240" w:lineRule="auto"/>
        <w:rPr>
          <w:rFonts w:ascii="Arial" w:hAnsi="Arial" w:cs="Arial"/>
          <w:sz w:val="24"/>
          <w:szCs w:val="24"/>
        </w:rPr>
      </w:pPr>
      <w:r w:rsidRPr="00372EBF">
        <w:rPr>
          <w:rFonts w:ascii="Arial" w:hAnsi="Arial" w:cs="Arial"/>
          <w:sz w:val="24"/>
          <w:szCs w:val="24"/>
        </w:rPr>
        <w:t>Put the egg in a 200 cm</w:t>
      </w:r>
      <w:r w:rsidRPr="00372EBF">
        <w:rPr>
          <w:rFonts w:ascii="Arial" w:hAnsi="Arial" w:cs="Arial"/>
          <w:sz w:val="24"/>
          <w:szCs w:val="24"/>
          <w:vertAlign w:val="superscript"/>
        </w:rPr>
        <w:t>3</w:t>
      </w:r>
      <w:r w:rsidRPr="00372EBF">
        <w:rPr>
          <w:rFonts w:ascii="Arial" w:hAnsi="Arial" w:cs="Arial"/>
          <w:sz w:val="24"/>
          <w:szCs w:val="24"/>
        </w:rPr>
        <w:t xml:space="preserve"> beaker.</w:t>
      </w:r>
    </w:p>
    <w:p w:rsidR="008B61A4" w:rsidRPr="00372EBF" w:rsidRDefault="008B61A4" w:rsidP="008B61A4">
      <w:pPr>
        <w:numPr>
          <w:ilvl w:val="0"/>
          <w:numId w:val="5"/>
        </w:numPr>
        <w:spacing w:after="0" w:line="240" w:lineRule="auto"/>
        <w:rPr>
          <w:rFonts w:ascii="Arial" w:hAnsi="Arial" w:cs="Arial"/>
          <w:sz w:val="24"/>
          <w:szCs w:val="24"/>
        </w:rPr>
      </w:pPr>
      <w:r w:rsidRPr="00372EBF">
        <w:rPr>
          <w:rFonts w:ascii="Arial" w:hAnsi="Arial" w:cs="Arial"/>
          <w:sz w:val="24"/>
          <w:szCs w:val="24"/>
        </w:rPr>
        <w:t>Pour in enough sodium chloride solution to cover the egg. Record the concentration of sodium chloride you have used.</w:t>
      </w:r>
    </w:p>
    <w:p w:rsidR="008B61A4" w:rsidRPr="00372EBF" w:rsidRDefault="008B61A4" w:rsidP="008B61A4">
      <w:pPr>
        <w:numPr>
          <w:ilvl w:val="0"/>
          <w:numId w:val="5"/>
        </w:numPr>
        <w:spacing w:after="0" w:line="240" w:lineRule="auto"/>
        <w:rPr>
          <w:rFonts w:ascii="Arial" w:hAnsi="Arial" w:cs="Arial"/>
          <w:sz w:val="24"/>
          <w:szCs w:val="24"/>
        </w:rPr>
      </w:pPr>
      <w:r w:rsidRPr="00372EBF">
        <w:rPr>
          <w:rFonts w:ascii="Arial" w:hAnsi="Arial" w:cs="Arial"/>
          <w:sz w:val="24"/>
          <w:szCs w:val="24"/>
        </w:rPr>
        <w:t>Leave the egg until next lesson – at least 24 hours.</w:t>
      </w:r>
    </w:p>
    <w:p w:rsidR="008B61A4" w:rsidRPr="00372EBF" w:rsidRDefault="008B61A4" w:rsidP="008B61A4">
      <w:pPr>
        <w:numPr>
          <w:ilvl w:val="0"/>
          <w:numId w:val="5"/>
        </w:numPr>
        <w:spacing w:after="0" w:line="240" w:lineRule="auto"/>
        <w:rPr>
          <w:rFonts w:ascii="Arial" w:hAnsi="Arial" w:cs="Arial"/>
          <w:sz w:val="24"/>
          <w:szCs w:val="24"/>
        </w:rPr>
      </w:pPr>
      <w:r w:rsidRPr="00372EBF">
        <w:rPr>
          <w:rFonts w:ascii="Arial" w:hAnsi="Arial" w:cs="Arial"/>
          <w:sz w:val="24"/>
          <w:szCs w:val="24"/>
        </w:rPr>
        <w:t>Pour the sodium chloride solution off the egg.</w:t>
      </w:r>
    </w:p>
    <w:p w:rsidR="008B61A4" w:rsidRPr="00372EBF" w:rsidRDefault="008B61A4" w:rsidP="008B61A4">
      <w:pPr>
        <w:numPr>
          <w:ilvl w:val="0"/>
          <w:numId w:val="5"/>
        </w:numPr>
        <w:spacing w:after="0" w:line="240" w:lineRule="auto"/>
        <w:rPr>
          <w:rFonts w:ascii="Arial" w:hAnsi="Arial" w:cs="Arial"/>
          <w:sz w:val="24"/>
          <w:szCs w:val="24"/>
        </w:rPr>
      </w:pPr>
      <w:r w:rsidRPr="00372EBF">
        <w:rPr>
          <w:rFonts w:ascii="Arial" w:hAnsi="Arial" w:cs="Arial"/>
          <w:sz w:val="24"/>
          <w:szCs w:val="24"/>
        </w:rPr>
        <w:t>Dry the egg carefully using a paper towel.</w:t>
      </w:r>
    </w:p>
    <w:p w:rsidR="008B61A4" w:rsidRPr="00372EBF" w:rsidRDefault="008B61A4" w:rsidP="008B61A4">
      <w:pPr>
        <w:numPr>
          <w:ilvl w:val="0"/>
          <w:numId w:val="5"/>
        </w:numPr>
        <w:spacing w:after="0" w:line="240" w:lineRule="auto"/>
        <w:rPr>
          <w:rFonts w:ascii="Arial" w:hAnsi="Arial" w:cs="Arial"/>
          <w:sz w:val="24"/>
          <w:szCs w:val="24"/>
        </w:rPr>
      </w:pPr>
      <w:r w:rsidRPr="00372EBF">
        <w:rPr>
          <w:rFonts w:ascii="Arial" w:hAnsi="Arial" w:cs="Arial"/>
          <w:sz w:val="24"/>
          <w:szCs w:val="24"/>
        </w:rPr>
        <w:t>Place the egg on the balance and record the mass in the table.</w:t>
      </w:r>
    </w:p>
    <w:p w:rsidR="008B61A4" w:rsidRPr="00372EBF" w:rsidRDefault="008B61A4" w:rsidP="008B61A4">
      <w:pPr>
        <w:numPr>
          <w:ilvl w:val="0"/>
          <w:numId w:val="5"/>
        </w:numPr>
        <w:spacing w:after="0" w:line="240" w:lineRule="auto"/>
        <w:rPr>
          <w:rFonts w:ascii="Arial" w:hAnsi="Arial" w:cs="Arial"/>
          <w:sz w:val="24"/>
          <w:szCs w:val="24"/>
        </w:rPr>
      </w:pPr>
      <w:r w:rsidRPr="00372EBF">
        <w:rPr>
          <w:rFonts w:ascii="Arial" w:hAnsi="Arial" w:cs="Arial"/>
          <w:sz w:val="24"/>
          <w:szCs w:val="24"/>
        </w:rPr>
        <w:t xml:space="preserve">Calculate change in mass and percentage change in mass. </w:t>
      </w:r>
    </w:p>
    <w:p w:rsidR="008B61A4" w:rsidRPr="00372EBF" w:rsidRDefault="008B61A4" w:rsidP="008B61A4">
      <w:pPr>
        <w:numPr>
          <w:ilvl w:val="0"/>
          <w:numId w:val="5"/>
        </w:numPr>
        <w:spacing w:after="0" w:line="240" w:lineRule="auto"/>
        <w:rPr>
          <w:rFonts w:ascii="Arial" w:hAnsi="Arial" w:cs="Arial"/>
          <w:sz w:val="24"/>
          <w:szCs w:val="24"/>
        </w:rPr>
      </w:pPr>
      <w:r w:rsidRPr="00372EBF">
        <w:rPr>
          <w:rFonts w:ascii="Arial" w:hAnsi="Arial" w:cs="Arial"/>
          <w:sz w:val="24"/>
          <w:szCs w:val="24"/>
        </w:rPr>
        <w:t>Compare the results for the different concentrations of sodium chloride.</w:t>
      </w: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8B61A4" w:rsidRDefault="008B61A4" w:rsidP="00EE275A">
      <w:pPr>
        <w:rPr>
          <w:rFonts w:ascii="Arial" w:hAnsi="Arial" w:cs="Arial"/>
          <w:b/>
          <w:color w:val="008000"/>
          <w:sz w:val="20"/>
          <w:szCs w:val="20"/>
        </w:rPr>
      </w:pPr>
    </w:p>
    <w:p w:rsidR="00EE275A" w:rsidRPr="000A15E2" w:rsidRDefault="00EE275A" w:rsidP="00EE275A">
      <w:pPr>
        <w:rPr>
          <w:rFonts w:ascii="Arial" w:hAnsi="Arial" w:cs="Arial"/>
          <w:b/>
          <w:color w:val="008000"/>
          <w:sz w:val="20"/>
          <w:szCs w:val="20"/>
        </w:rPr>
      </w:pPr>
      <w:r w:rsidRPr="000A15E2">
        <w:rPr>
          <w:rFonts w:ascii="Arial" w:hAnsi="Arial" w:cs="Arial"/>
          <w:b/>
          <w:color w:val="008000"/>
          <w:sz w:val="20"/>
          <w:szCs w:val="20"/>
        </w:rPr>
        <w:lastRenderedPageBreak/>
        <w:t>QUESTIONS</w:t>
      </w:r>
    </w:p>
    <w:p w:rsidR="008B61A4" w:rsidRPr="008B61A4" w:rsidRDefault="008B61A4" w:rsidP="008B61A4">
      <w:pPr>
        <w:numPr>
          <w:ilvl w:val="0"/>
          <w:numId w:val="7"/>
        </w:numPr>
        <w:spacing w:after="0" w:line="240" w:lineRule="auto"/>
        <w:rPr>
          <w:rFonts w:ascii="Arial" w:hAnsi="Arial" w:cs="Arial"/>
          <w:sz w:val="24"/>
          <w:szCs w:val="24"/>
        </w:rPr>
      </w:pPr>
      <w:r w:rsidRPr="008B61A4">
        <w:rPr>
          <w:rFonts w:ascii="Arial" w:hAnsi="Arial" w:cs="Arial"/>
          <w:sz w:val="24"/>
          <w:szCs w:val="24"/>
        </w:rPr>
        <w:t>Why was the shell of the egg removed?</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7"/>
        </w:numPr>
        <w:spacing w:after="0" w:line="240" w:lineRule="auto"/>
        <w:rPr>
          <w:rFonts w:ascii="Arial" w:hAnsi="Arial" w:cs="Arial"/>
          <w:sz w:val="24"/>
          <w:szCs w:val="24"/>
        </w:rPr>
      </w:pPr>
      <w:r w:rsidRPr="008B61A4">
        <w:rPr>
          <w:rFonts w:ascii="Arial" w:hAnsi="Arial" w:cs="Arial"/>
          <w:sz w:val="24"/>
          <w:szCs w:val="24"/>
        </w:rPr>
        <w:t>Why did you dry the eggs with a paper towel before weighing them?</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7"/>
        </w:numPr>
        <w:spacing w:after="0" w:line="240" w:lineRule="auto"/>
        <w:rPr>
          <w:rFonts w:ascii="Arial" w:hAnsi="Arial" w:cs="Arial"/>
          <w:sz w:val="24"/>
          <w:szCs w:val="24"/>
        </w:rPr>
      </w:pPr>
      <w:r w:rsidRPr="008B61A4">
        <w:rPr>
          <w:rFonts w:ascii="Arial" w:hAnsi="Arial" w:cs="Arial"/>
          <w:sz w:val="24"/>
          <w:szCs w:val="24"/>
        </w:rPr>
        <w:t>Why is it a good idea to compare the percentage change in the mass of each egg, rather than the simple change in mass?</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7"/>
        </w:numPr>
        <w:spacing w:after="0" w:line="240" w:lineRule="auto"/>
        <w:rPr>
          <w:rFonts w:ascii="Arial" w:hAnsi="Arial" w:cs="Arial"/>
          <w:sz w:val="24"/>
          <w:szCs w:val="24"/>
        </w:rPr>
      </w:pPr>
      <w:r w:rsidRPr="008B61A4">
        <w:rPr>
          <w:rFonts w:ascii="Arial" w:hAnsi="Arial" w:cs="Arial"/>
          <w:sz w:val="24"/>
          <w:szCs w:val="24"/>
        </w:rPr>
        <w:t>What happened to the egg placed in the 20% sodium chloride solution?</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7"/>
        </w:numPr>
        <w:spacing w:after="0" w:line="240" w:lineRule="auto"/>
        <w:rPr>
          <w:rFonts w:ascii="Arial" w:hAnsi="Arial" w:cs="Arial"/>
          <w:sz w:val="24"/>
          <w:szCs w:val="24"/>
        </w:rPr>
      </w:pPr>
      <w:r w:rsidRPr="008B61A4">
        <w:rPr>
          <w:rFonts w:ascii="Arial" w:hAnsi="Arial" w:cs="Arial"/>
          <w:sz w:val="24"/>
          <w:szCs w:val="24"/>
        </w:rPr>
        <w:t>Explain why the mass of the egg changed in this way.</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7"/>
        </w:numPr>
        <w:spacing w:after="0" w:line="240" w:lineRule="auto"/>
        <w:rPr>
          <w:rFonts w:ascii="Arial" w:hAnsi="Arial" w:cs="Arial"/>
          <w:sz w:val="24"/>
          <w:szCs w:val="24"/>
        </w:rPr>
      </w:pPr>
      <w:r w:rsidRPr="008B61A4">
        <w:rPr>
          <w:rFonts w:ascii="Arial" w:hAnsi="Arial" w:cs="Arial"/>
          <w:sz w:val="24"/>
          <w:szCs w:val="24"/>
        </w:rPr>
        <w:t>What happened to the egg in distilled water or 0% salt solution?</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7"/>
        </w:numPr>
        <w:spacing w:after="0" w:line="240" w:lineRule="auto"/>
        <w:rPr>
          <w:rFonts w:ascii="Arial" w:hAnsi="Arial" w:cs="Arial"/>
          <w:sz w:val="24"/>
          <w:szCs w:val="24"/>
        </w:rPr>
      </w:pPr>
      <w:r w:rsidRPr="008B61A4">
        <w:rPr>
          <w:rFonts w:ascii="Arial" w:hAnsi="Arial" w:cs="Arial"/>
          <w:sz w:val="24"/>
          <w:szCs w:val="24"/>
        </w:rPr>
        <w:t>Explain why the mass of the egg changed in this way.</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7"/>
        </w:numPr>
        <w:spacing w:after="0" w:line="240" w:lineRule="auto"/>
        <w:rPr>
          <w:rFonts w:ascii="Arial" w:hAnsi="Arial" w:cs="Arial"/>
          <w:sz w:val="24"/>
          <w:szCs w:val="24"/>
        </w:rPr>
      </w:pPr>
      <w:r w:rsidRPr="008B61A4">
        <w:rPr>
          <w:rFonts w:ascii="Arial" w:hAnsi="Arial" w:cs="Arial"/>
          <w:sz w:val="24"/>
          <w:szCs w:val="24"/>
        </w:rPr>
        <w:t>What do you think about eggs like this as a model for showing osmosis in animal cells?</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7"/>
        </w:numPr>
        <w:spacing w:after="0" w:line="240" w:lineRule="auto"/>
        <w:rPr>
          <w:rFonts w:ascii="Arial" w:hAnsi="Arial" w:cs="Arial"/>
          <w:sz w:val="24"/>
          <w:szCs w:val="24"/>
        </w:rPr>
      </w:pPr>
      <w:r w:rsidRPr="008B61A4">
        <w:rPr>
          <w:rFonts w:ascii="Arial" w:hAnsi="Arial" w:cs="Arial"/>
          <w:sz w:val="24"/>
          <w:szCs w:val="24"/>
        </w:rPr>
        <w:t>Are there any problems with this as a model for animal cells?</w:t>
      </w:r>
    </w:p>
    <w:p w:rsidR="00EE275A" w:rsidRPr="000A15E2" w:rsidRDefault="00AE16D3" w:rsidP="00EE275A">
      <w:pPr>
        <w:rPr>
          <w:rFonts w:ascii="Arial" w:hAnsi="Arial" w:cs="Arial"/>
          <w:b/>
          <w:color w:val="008000"/>
          <w:sz w:val="20"/>
          <w:szCs w:val="20"/>
        </w:rPr>
      </w:pPr>
      <w:r w:rsidRPr="00AE16D3">
        <w:rPr>
          <w:rFonts w:ascii="Arial" w:hAnsi="Arial" w:cs="Arial"/>
        </w:rPr>
        <w:br w:type="page"/>
      </w:r>
      <w:r w:rsidR="00EE275A">
        <w:rPr>
          <w:rFonts w:ascii="Arial" w:hAnsi="Arial" w:cs="Arial"/>
          <w:b/>
          <w:color w:val="008000"/>
          <w:sz w:val="20"/>
          <w:szCs w:val="20"/>
        </w:rPr>
        <w:lastRenderedPageBreak/>
        <w:t>ANSWERS</w:t>
      </w:r>
    </w:p>
    <w:p w:rsidR="008B61A4" w:rsidRPr="008B61A4" w:rsidRDefault="008B61A4" w:rsidP="008B61A4">
      <w:pPr>
        <w:numPr>
          <w:ilvl w:val="0"/>
          <w:numId w:val="8"/>
        </w:numPr>
        <w:spacing w:after="0" w:line="240" w:lineRule="auto"/>
        <w:rPr>
          <w:rFonts w:ascii="Arial" w:hAnsi="Arial" w:cs="Arial"/>
          <w:sz w:val="24"/>
          <w:szCs w:val="24"/>
        </w:rPr>
      </w:pPr>
      <w:r w:rsidRPr="008B61A4">
        <w:rPr>
          <w:rFonts w:ascii="Arial" w:hAnsi="Arial" w:cs="Arial"/>
          <w:sz w:val="24"/>
          <w:szCs w:val="24"/>
        </w:rPr>
        <w:t>The shell of the egg is removed to reveal the egg membrane. The shell is rigid and will not change in shape or size. Without the shell the membrane can expand or contract.</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8"/>
        </w:numPr>
        <w:spacing w:after="0" w:line="240" w:lineRule="auto"/>
        <w:rPr>
          <w:rFonts w:ascii="Arial" w:hAnsi="Arial" w:cs="Arial"/>
          <w:sz w:val="24"/>
          <w:szCs w:val="24"/>
        </w:rPr>
      </w:pPr>
      <w:r w:rsidRPr="008B61A4">
        <w:rPr>
          <w:rFonts w:ascii="Arial" w:hAnsi="Arial" w:cs="Arial"/>
          <w:sz w:val="24"/>
          <w:szCs w:val="24"/>
        </w:rPr>
        <w:t>You dry the eggs with a paper towel to make sure that the change in mass is due to the fluid inside the egg membrane, not to drops of water on the outside.</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8"/>
        </w:numPr>
        <w:spacing w:after="0" w:line="240" w:lineRule="auto"/>
        <w:rPr>
          <w:rFonts w:ascii="Arial" w:hAnsi="Arial" w:cs="Arial"/>
          <w:sz w:val="24"/>
          <w:szCs w:val="24"/>
        </w:rPr>
      </w:pPr>
      <w:r w:rsidRPr="008B61A4">
        <w:rPr>
          <w:rFonts w:ascii="Arial" w:hAnsi="Arial" w:cs="Arial"/>
          <w:sz w:val="24"/>
          <w:szCs w:val="24"/>
        </w:rPr>
        <w:t xml:space="preserve">Comparing the percentage change in mass takes account of differences in the size of the eggs. A small egg could increase by a smaller amount than a large egg, but it could be a larger percentage increase. </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8"/>
        </w:numPr>
        <w:spacing w:after="0" w:line="240" w:lineRule="auto"/>
        <w:rPr>
          <w:rFonts w:ascii="Arial" w:hAnsi="Arial" w:cs="Arial"/>
          <w:sz w:val="24"/>
          <w:szCs w:val="24"/>
        </w:rPr>
      </w:pPr>
      <w:r w:rsidRPr="008B61A4">
        <w:rPr>
          <w:rFonts w:ascii="Arial" w:hAnsi="Arial" w:cs="Arial"/>
          <w:sz w:val="24"/>
          <w:szCs w:val="24"/>
        </w:rPr>
        <w:t>The egg in 20% sodium chloride has lost mass.</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8"/>
        </w:numPr>
        <w:spacing w:after="0" w:line="240" w:lineRule="auto"/>
        <w:rPr>
          <w:rFonts w:ascii="Arial" w:hAnsi="Arial" w:cs="Arial"/>
          <w:sz w:val="24"/>
          <w:szCs w:val="24"/>
        </w:rPr>
      </w:pPr>
      <w:r w:rsidRPr="008B61A4">
        <w:rPr>
          <w:rFonts w:ascii="Arial" w:hAnsi="Arial" w:cs="Arial"/>
          <w:sz w:val="24"/>
          <w:szCs w:val="24"/>
        </w:rPr>
        <w:t>This is because the concentration of solutes inside the egg membrane is less than 20% sodium chloride, so water has diffused out through the selectively permeable egg membrane. This is osmosis.</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8"/>
        </w:numPr>
        <w:spacing w:after="0" w:line="240" w:lineRule="auto"/>
        <w:rPr>
          <w:rFonts w:ascii="Arial" w:hAnsi="Arial" w:cs="Arial"/>
          <w:sz w:val="24"/>
          <w:szCs w:val="24"/>
        </w:rPr>
      </w:pPr>
      <w:r w:rsidRPr="008B61A4">
        <w:rPr>
          <w:rFonts w:ascii="Arial" w:hAnsi="Arial" w:cs="Arial"/>
          <w:sz w:val="24"/>
          <w:szCs w:val="24"/>
        </w:rPr>
        <w:t>The egg in 0% sodium chloride has gained mass.</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8"/>
        </w:numPr>
        <w:spacing w:after="0" w:line="240" w:lineRule="auto"/>
        <w:rPr>
          <w:rFonts w:ascii="Arial" w:hAnsi="Arial" w:cs="Arial"/>
          <w:sz w:val="24"/>
          <w:szCs w:val="24"/>
        </w:rPr>
      </w:pPr>
      <w:r w:rsidRPr="008B61A4">
        <w:rPr>
          <w:rFonts w:ascii="Arial" w:hAnsi="Arial" w:cs="Arial"/>
          <w:sz w:val="24"/>
          <w:szCs w:val="24"/>
        </w:rPr>
        <w:t>This is because the concentration of solutes inside the egg membrane is more than that of 0% sodium chloride, so water has diffused in through the selectively permeable egg membrane. This is osmosis.</w:t>
      </w:r>
    </w:p>
    <w:p w:rsidR="008B61A4" w:rsidRPr="008B61A4" w:rsidRDefault="008B61A4" w:rsidP="008B61A4">
      <w:pPr>
        <w:spacing w:after="0" w:line="240" w:lineRule="auto"/>
        <w:rPr>
          <w:rFonts w:ascii="Arial" w:hAnsi="Arial" w:cs="Arial"/>
          <w:sz w:val="24"/>
          <w:szCs w:val="24"/>
        </w:rPr>
      </w:pPr>
    </w:p>
    <w:p w:rsidR="008B61A4" w:rsidRPr="008B61A4" w:rsidRDefault="008B61A4" w:rsidP="008B61A4">
      <w:pPr>
        <w:numPr>
          <w:ilvl w:val="0"/>
          <w:numId w:val="8"/>
        </w:numPr>
        <w:spacing w:after="0" w:line="240" w:lineRule="auto"/>
        <w:rPr>
          <w:rFonts w:ascii="Arial" w:hAnsi="Arial" w:cs="Arial"/>
          <w:sz w:val="24"/>
          <w:szCs w:val="24"/>
        </w:rPr>
      </w:pPr>
      <w:r w:rsidRPr="008B61A4">
        <w:rPr>
          <w:rFonts w:ascii="Arial" w:hAnsi="Arial" w:cs="Arial"/>
          <w:sz w:val="24"/>
          <w:szCs w:val="24"/>
        </w:rPr>
        <w:t>These eggs are a nice big, easy to handle example of animal tissue which makes it easy to see what is going on.</w:t>
      </w:r>
    </w:p>
    <w:p w:rsidR="008B61A4" w:rsidRPr="008B61A4" w:rsidRDefault="008B61A4" w:rsidP="008B61A4">
      <w:pPr>
        <w:spacing w:after="0" w:line="240" w:lineRule="auto"/>
        <w:rPr>
          <w:rFonts w:ascii="Arial" w:hAnsi="Arial" w:cs="Arial"/>
          <w:sz w:val="24"/>
          <w:szCs w:val="24"/>
        </w:rPr>
      </w:pPr>
    </w:p>
    <w:p w:rsidR="00AE16D3" w:rsidRPr="008B61A4" w:rsidRDefault="008B61A4" w:rsidP="008B61A4">
      <w:pPr>
        <w:numPr>
          <w:ilvl w:val="0"/>
          <w:numId w:val="8"/>
        </w:numPr>
        <w:spacing w:after="0" w:line="240" w:lineRule="auto"/>
        <w:rPr>
          <w:rFonts w:ascii="Arial" w:hAnsi="Arial" w:cs="Arial"/>
          <w:sz w:val="24"/>
          <w:szCs w:val="24"/>
        </w:rPr>
      </w:pPr>
      <w:r w:rsidRPr="008B61A4">
        <w:rPr>
          <w:rFonts w:ascii="Arial" w:hAnsi="Arial" w:cs="Arial"/>
          <w:sz w:val="24"/>
          <w:szCs w:val="24"/>
        </w:rPr>
        <w:t>A chicken’s egg is not a single cell, and the egg membrane is a different structure from a cell membrane although it shares some of its properties.</w:t>
      </w:r>
    </w:p>
    <w:sectPr w:rsidR="00AE16D3" w:rsidRPr="008B61A4" w:rsidSect="007C5648">
      <w:headerReference w:type="default" r:id="rId7"/>
      <w:footerReference w:type="default" r:id="rId8"/>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5EC" w:rsidRDefault="00D415EC">
      <w:r>
        <w:separator/>
      </w:r>
    </w:p>
  </w:endnote>
  <w:endnote w:type="continuationSeparator" w:id="0">
    <w:p w:rsidR="00D415EC" w:rsidRDefault="00D415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BF" w:rsidRPr="00632D71" w:rsidRDefault="00372EBF"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CF6554">
      <w:rPr>
        <w:rFonts w:eastAsia="Calibri"/>
        <w:noProof/>
        <w:szCs w:val="18"/>
      </w:rPr>
      <w:t>3</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5EC" w:rsidRDefault="00D415EC">
      <w:r>
        <w:separator/>
      </w:r>
    </w:p>
  </w:footnote>
  <w:footnote w:type="continuationSeparator" w:id="0">
    <w:p w:rsidR="00D415EC" w:rsidRDefault="00D41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BF" w:rsidRDefault="00CF6554"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E06A3"/>
    <w:multiLevelType w:val="hybridMultilevel"/>
    <w:tmpl w:val="C77A21B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341BF"/>
    <w:multiLevelType w:val="multilevel"/>
    <w:tmpl w:val="0809001D"/>
    <w:numStyleLink w:val="1ai"/>
  </w:abstractNum>
  <w:abstractNum w:abstractNumId="7">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1069E7"/>
    <w:rsid w:val="00164347"/>
    <w:rsid w:val="001A4A2D"/>
    <w:rsid w:val="002527EF"/>
    <w:rsid w:val="00253A75"/>
    <w:rsid w:val="002B1AED"/>
    <w:rsid w:val="002B7350"/>
    <w:rsid w:val="002E1B7D"/>
    <w:rsid w:val="00322DD7"/>
    <w:rsid w:val="003515D5"/>
    <w:rsid w:val="00367347"/>
    <w:rsid w:val="00372EBF"/>
    <w:rsid w:val="00396566"/>
    <w:rsid w:val="003D5406"/>
    <w:rsid w:val="003E71DE"/>
    <w:rsid w:val="003F2EAD"/>
    <w:rsid w:val="00447C23"/>
    <w:rsid w:val="00452B4E"/>
    <w:rsid w:val="00460EB1"/>
    <w:rsid w:val="00464869"/>
    <w:rsid w:val="004B085A"/>
    <w:rsid w:val="004C77E9"/>
    <w:rsid w:val="005A6E0E"/>
    <w:rsid w:val="005D7840"/>
    <w:rsid w:val="00601055"/>
    <w:rsid w:val="00626FF6"/>
    <w:rsid w:val="00632D71"/>
    <w:rsid w:val="0063333B"/>
    <w:rsid w:val="00634550"/>
    <w:rsid w:val="006647C3"/>
    <w:rsid w:val="00680B61"/>
    <w:rsid w:val="00685D80"/>
    <w:rsid w:val="00694EB2"/>
    <w:rsid w:val="006B23EA"/>
    <w:rsid w:val="007510F9"/>
    <w:rsid w:val="00753FDE"/>
    <w:rsid w:val="007C5648"/>
    <w:rsid w:val="007F028F"/>
    <w:rsid w:val="008107C2"/>
    <w:rsid w:val="00810842"/>
    <w:rsid w:val="0081435C"/>
    <w:rsid w:val="00826FED"/>
    <w:rsid w:val="00850327"/>
    <w:rsid w:val="00852A54"/>
    <w:rsid w:val="00866BE1"/>
    <w:rsid w:val="008B55DB"/>
    <w:rsid w:val="008B61A4"/>
    <w:rsid w:val="008C1852"/>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7A52"/>
    <w:rsid w:val="00BF1A40"/>
    <w:rsid w:val="00C1716D"/>
    <w:rsid w:val="00C77D8A"/>
    <w:rsid w:val="00CA72E1"/>
    <w:rsid w:val="00CF1353"/>
    <w:rsid w:val="00CF6554"/>
    <w:rsid w:val="00D27DAB"/>
    <w:rsid w:val="00D415EC"/>
    <w:rsid w:val="00D45D13"/>
    <w:rsid w:val="00D7616B"/>
    <w:rsid w:val="00DD37DC"/>
    <w:rsid w:val="00DE6E57"/>
    <w:rsid w:val="00E10AFD"/>
    <w:rsid w:val="00E14E99"/>
    <w:rsid w:val="00E6239C"/>
    <w:rsid w:val="00E704EE"/>
    <w:rsid w:val="00E836C9"/>
    <w:rsid w:val="00EA6C1A"/>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2011-11-15T15:04:00Z</dcterms:created>
  <dcterms:modified xsi:type="dcterms:W3CDTF">2011-11-15T15:04:00Z</dcterms:modified>
</cp:coreProperties>
</file>